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AF" w:rsidRPr="00971D48" w:rsidRDefault="00FB68AF" w:rsidP="00FB68AF">
      <w:pPr>
        <w:pStyle w:val="a9"/>
        <w:rPr>
          <w:iCs/>
          <w:szCs w:val="28"/>
        </w:rPr>
      </w:pPr>
      <w:r w:rsidRPr="00971D48">
        <w:rPr>
          <w:iCs/>
          <w:szCs w:val="28"/>
        </w:rPr>
        <w:t>ПОЯСНИТЕЛЬНАЯ ЗАПИСКА</w:t>
      </w:r>
    </w:p>
    <w:p w:rsidR="00C4768C" w:rsidRPr="0079406F" w:rsidRDefault="00C4768C" w:rsidP="00C4768C">
      <w:pPr>
        <w:pStyle w:val="2"/>
        <w:rPr>
          <w:iCs/>
          <w:szCs w:val="28"/>
        </w:rPr>
      </w:pPr>
      <w:r w:rsidRPr="0079406F">
        <w:rPr>
          <w:iCs/>
          <w:szCs w:val="28"/>
        </w:rPr>
        <w:t xml:space="preserve">к </w:t>
      </w:r>
      <w:r w:rsidR="004800FE">
        <w:rPr>
          <w:iCs/>
          <w:szCs w:val="28"/>
        </w:rPr>
        <w:t>приказу</w:t>
      </w:r>
      <w:r w:rsidRPr="0079406F">
        <w:rPr>
          <w:iCs/>
          <w:szCs w:val="28"/>
        </w:rPr>
        <w:t xml:space="preserve"> </w:t>
      </w:r>
      <w:r>
        <w:rPr>
          <w:iCs/>
          <w:szCs w:val="28"/>
        </w:rPr>
        <w:t>Управления архивами Свердловской области</w:t>
      </w:r>
      <w:r w:rsidRPr="0079406F">
        <w:rPr>
          <w:iCs/>
          <w:szCs w:val="28"/>
        </w:rPr>
        <w:t xml:space="preserve"> </w:t>
      </w:r>
    </w:p>
    <w:p w:rsidR="00C4768C" w:rsidRPr="0079406F" w:rsidRDefault="00C4768C" w:rsidP="00AE0D37">
      <w:pPr>
        <w:jc w:val="center"/>
        <w:rPr>
          <w:b/>
          <w:szCs w:val="28"/>
        </w:rPr>
      </w:pPr>
      <w:r w:rsidRPr="0079406F">
        <w:rPr>
          <w:b/>
          <w:bCs/>
          <w:iCs/>
          <w:szCs w:val="28"/>
        </w:rPr>
        <w:t>«</w:t>
      </w:r>
      <w:r w:rsidR="00AE0D37" w:rsidRPr="006A5230">
        <w:rPr>
          <w:b/>
          <w:szCs w:val="28"/>
        </w:rPr>
        <w:t xml:space="preserve">О </w:t>
      </w:r>
      <w:r w:rsidR="00AE0D37" w:rsidRPr="00D63460">
        <w:rPr>
          <w:b/>
          <w:szCs w:val="28"/>
        </w:rPr>
        <w:t>внесении изменений в приказ Управления архивами Свердловской области от 15.08.2016 № 27-01-33/17</w:t>
      </w:r>
      <w:r w:rsidR="00AE0D37">
        <w:rPr>
          <w:b/>
          <w:szCs w:val="28"/>
        </w:rPr>
        <w:t>0</w:t>
      </w:r>
      <w:r w:rsidRPr="0079406F">
        <w:rPr>
          <w:b/>
          <w:szCs w:val="28"/>
        </w:rPr>
        <w:t>»</w:t>
      </w:r>
    </w:p>
    <w:p w:rsidR="006443CC" w:rsidRPr="00F90680" w:rsidRDefault="006443CC" w:rsidP="00DB47A7">
      <w:pPr>
        <w:jc w:val="center"/>
        <w:rPr>
          <w:b/>
          <w:sz w:val="24"/>
          <w:szCs w:val="24"/>
        </w:rPr>
      </w:pPr>
    </w:p>
    <w:p w:rsidR="00971D48" w:rsidRDefault="008325F6" w:rsidP="00971D4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>
        <w:rPr>
          <w:szCs w:val="28"/>
        </w:rPr>
        <w:t>При разработке данного п</w:t>
      </w:r>
      <w:r w:rsidR="00842B8C">
        <w:rPr>
          <w:szCs w:val="28"/>
        </w:rPr>
        <w:t>роект</w:t>
      </w:r>
      <w:r w:rsidR="00AA5D0E">
        <w:rPr>
          <w:szCs w:val="28"/>
        </w:rPr>
        <w:t>а</w:t>
      </w:r>
      <w:r w:rsidR="00842B8C">
        <w:rPr>
          <w:szCs w:val="28"/>
        </w:rPr>
        <w:t xml:space="preserve"> приказа</w:t>
      </w:r>
      <w:r>
        <w:rPr>
          <w:szCs w:val="28"/>
        </w:rPr>
        <w:t xml:space="preserve"> Управления архивами Свердловской области учтены требования </w:t>
      </w:r>
      <w:r w:rsidR="00842B8C">
        <w:rPr>
          <w:szCs w:val="28"/>
        </w:rPr>
        <w:t xml:space="preserve"> </w:t>
      </w:r>
      <w:r w:rsidR="00001B41">
        <w:rPr>
          <w:bCs/>
          <w:szCs w:val="28"/>
        </w:rPr>
        <w:t>Федерального з</w:t>
      </w:r>
      <w:r w:rsidR="00001B41" w:rsidRPr="0079406F">
        <w:rPr>
          <w:bCs/>
          <w:szCs w:val="28"/>
        </w:rPr>
        <w:t>акона</w:t>
      </w:r>
      <w:r w:rsidR="00001B41">
        <w:rPr>
          <w:bCs/>
          <w:szCs w:val="28"/>
        </w:rPr>
        <w:t xml:space="preserve"> от 05 апреля 2013 года № 44-ФЗ «О</w:t>
      </w:r>
      <w:r w:rsidR="00001B41" w:rsidRPr="0079406F">
        <w:rPr>
          <w:bCs/>
          <w:szCs w:val="28"/>
        </w:rPr>
        <w:t xml:space="preserve"> контрактной системе</w:t>
      </w:r>
      <w:r w:rsidR="00001B41">
        <w:rPr>
          <w:bCs/>
          <w:szCs w:val="28"/>
        </w:rPr>
        <w:t xml:space="preserve"> в сфере закупок товаров, работ, услуг для обеспечения государственных и муниципальных нужд»</w:t>
      </w:r>
      <w:r w:rsidR="00971D48" w:rsidRPr="0079406F">
        <w:rPr>
          <w:bCs/>
          <w:szCs w:val="28"/>
        </w:rPr>
        <w:t xml:space="preserve">, </w:t>
      </w:r>
      <w:r w:rsidR="00007E99">
        <w:rPr>
          <w:bCs/>
          <w:szCs w:val="28"/>
        </w:rPr>
        <w:t>постановлени</w:t>
      </w:r>
      <w:r>
        <w:rPr>
          <w:bCs/>
          <w:szCs w:val="28"/>
        </w:rPr>
        <w:t>й</w:t>
      </w:r>
      <w:r w:rsidR="00842B8C">
        <w:rPr>
          <w:bCs/>
          <w:szCs w:val="28"/>
        </w:rPr>
        <w:t xml:space="preserve"> Правительства Свердловской области </w:t>
      </w:r>
      <w:r w:rsidR="00001B41" w:rsidRPr="00E02D1F">
        <w:rPr>
          <w:bCs/>
          <w:szCs w:val="28"/>
        </w:rPr>
        <w:t xml:space="preserve">от </w:t>
      </w:r>
      <w:r w:rsidR="00001B41">
        <w:rPr>
          <w:bCs/>
          <w:szCs w:val="28"/>
        </w:rPr>
        <w:t>04.02.</w:t>
      </w:r>
      <w:r w:rsidR="00001B41" w:rsidRPr="001E0C65">
        <w:rPr>
          <w:bCs/>
          <w:szCs w:val="28"/>
        </w:rPr>
        <w:t>2016 № </w:t>
      </w:r>
      <w:r w:rsidR="00001B41">
        <w:rPr>
          <w:bCs/>
          <w:szCs w:val="28"/>
        </w:rPr>
        <w:t>69</w:t>
      </w:r>
      <w:r w:rsidR="00001B41" w:rsidRPr="001E0C65">
        <w:rPr>
          <w:bCs/>
          <w:szCs w:val="28"/>
        </w:rPr>
        <w:noBreakHyphen/>
        <w:t xml:space="preserve">ПП «Об утверждении </w:t>
      </w:r>
      <w:r w:rsidR="00001B41">
        <w:rPr>
          <w:bCs/>
          <w:szCs w:val="28"/>
        </w:rPr>
        <w:t>Требований к порядку разработки и принятия правовых актов о нормировании в сфере закупок для обеспечения нужд Свердловской</w:t>
      </w:r>
      <w:proofErr w:type="gramEnd"/>
      <w:r w:rsidR="00001B41">
        <w:rPr>
          <w:bCs/>
          <w:szCs w:val="28"/>
        </w:rPr>
        <w:t xml:space="preserve"> области, содержанию указанных актов и обеспечению их исполнения</w:t>
      </w:r>
      <w:r w:rsidR="00001B41" w:rsidRPr="001E0C65">
        <w:rPr>
          <w:bCs/>
          <w:szCs w:val="28"/>
        </w:rPr>
        <w:t>»</w:t>
      </w:r>
      <w:r w:rsidR="00842B8C">
        <w:rPr>
          <w:bCs/>
          <w:szCs w:val="28"/>
        </w:rPr>
        <w:t>,</w:t>
      </w:r>
      <w:r w:rsidR="00971D48">
        <w:rPr>
          <w:bCs/>
          <w:szCs w:val="28"/>
        </w:rPr>
        <w:t xml:space="preserve"> </w:t>
      </w:r>
      <w:r w:rsidR="006466BF" w:rsidRPr="00E02D1F">
        <w:rPr>
          <w:bCs/>
          <w:szCs w:val="28"/>
        </w:rPr>
        <w:t xml:space="preserve">от </w:t>
      </w:r>
      <w:r w:rsidR="006466BF">
        <w:rPr>
          <w:bCs/>
          <w:szCs w:val="28"/>
        </w:rPr>
        <w:t>13.05.</w:t>
      </w:r>
      <w:r w:rsidR="006466BF" w:rsidRPr="008E27E7">
        <w:rPr>
          <w:bCs/>
          <w:szCs w:val="28"/>
        </w:rPr>
        <w:t>2016 № 33</w:t>
      </w:r>
      <w:r w:rsidR="006466BF">
        <w:rPr>
          <w:bCs/>
          <w:szCs w:val="28"/>
        </w:rPr>
        <w:t>4</w:t>
      </w:r>
      <w:r w:rsidR="006466BF" w:rsidRPr="008E27E7">
        <w:rPr>
          <w:bCs/>
          <w:szCs w:val="28"/>
        </w:rPr>
        <w:noBreakHyphen/>
        <w:t xml:space="preserve">ПП «Об утверждении Правил определения </w:t>
      </w:r>
      <w:r w:rsidR="006466BF">
        <w:rPr>
          <w:bCs/>
          <w:szCs w:val="28"/>
        </w:rPr>
        <w:t>нормативных затрат на обеспечение функций государственных органов Свердловской области, Территориального фонда обязательного медицинского страхования Свердловской области, включая соответственно территориальные органы и подведомственные казенные учреждения</w:t>
      </w:r>
      <w:r w:rsidR="006466BF" w:rsidRPr="008E27E7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8325F6" w:rsidRDefault="008325F6" w:rsidP="008325F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Изменения в нормативы затрат вносятся в связи с изменением стоимости товаров, работ, услуг.</w:t>
      </w:r>
    </w:p>
    <w:p w:rsidR="008325F6" w:rsidRDefault="00AA5D0E" w:rsidP="008325F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A5D0E">
        <w:rPr>
          <w:bCs/>
          <w:sz w:val="27"/>
          <w:szCs w:val="27"/>
        </w:rPr>
        <w:t>Механизм реализации настоящего</w:t>
      </w:r>
      <w:r w:rsidRPr="00CD404E">
        <w:rPr>
          <w:b/>
          <w:bCs/>
          <w:sz w:val="27"/>
          <w:szCs w:val="27"/>
        </w:rPr>
        <w:t xml:space="preserve"> </w:t>
      </w:r>
      <w:r w:rsidR="008325F6" w:rsidRPr="008D14FD">
        <w:rPr>
          <w:szCs w:val="28"/>
        </w:rPr>
        <w:t xml:space="preserve">проекта приказа </w:t>
      </w:r>
      <w:r w:rsidR="008325F6">
        <w:rPr>
          <w:szCs w:val="28"/>
        </w:rPr>
        <w:t>Управления архивами Свердловской области не по</w:t>
      </w:r>
      <w:r w:rsidR="008325F6" w:rsidRPr="008D14FD">
        <w:rPr>
          <w:szCs w:val="28"/>
        </w:rPr>
        <w:t>требует выделения дополнительных денежных средств из бюджета Свердловской области</w:t>
      </w:r>
      <w:r w:rsidR="008325F6">
        <w:rPr>
          <w:szCs w:val="28"/>
        </w:rPr>
        <w:t>.</w:t>
      </w:r>
    </w:p>
    <w:p w:rsidR="008325F6" w:rsidRDefault="008325F6" w:rsidP="008325F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8325F6" w:rsidRDefault="008325F6" w:rsidP="00971D4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8325F6" w:rsidRDefault="007136B4" w:rsidP="00FB68AF">
      <w:pPr>
        <w:rPr>
          <w:bCs/>
          <w:szCs w:val="28"/>
        </w:rPr>
      </w:pPr>
      <w:r>
        <w:rPr>
          <w:bCs/>
          <w:szCs w:val="28"/>
        </w:rPr>
        <w:t xml:space="preserve">И.о. </w:t>
      </w:r>
      <w:r w:rsidR="00DE2D57">
        <w:rPr>
          <w:bCs/>
          <w:szCs w:val="28"/>
        </w:rPr>
        <w:t>Н</w:t>
      </w:r>
      <w:r w:rsidR="00971D48">
        <w:rPr>
          <w:bCs/>
          <w:szCs w:val="28"/>
        </w:rPr>
        <w:t>ачальник</w:t>
      </w:r>
      <w:r>
        <w:rPr>
          <w:bCs/>
          <w:szCs w:val="28"/>
        </w:rPr>
        <w:t>а</w:t>
      </w:r>
      <w:r w:rsidR="00971D48">
        <w:rPr>
          <w:bCs/>
          <w:szCs w:val="28"/>
        </w:rPr>
        <w:t xml:space="preserve"> Управления архивам</w:t>
      </w:r>
      <w:bookmarkStart w:id="0" w:name="_GoBack"/>
      <w:bookmarkEnd w:id="0"/>
      <w:r w:rsidR="006466BF">
        <w:rPr>
          <w:bCs/>
          <w:szCs w:val="28"/>
        </w:rPr>
        <w:t>и</w:t>
      </w:r>
    </w:p>
    <w:p w:rsidR="00FB68AF" w:rsidRPr="006466BF" w:rsidRDefault="008325F6" w:rsidP="00FB68AF">
      <w:pPr>
        <w:rPr>
          <w:bCs/>
          <w:szCs w:val="28"/>
        </w:rPr>
      </w:pPr>
      <w:r>
        <w:rPr>
          <w:bCs/>
          <w:szCs w:val="28"/>
        </w:rPr>
        <w:t>Свердловской области</w:t>
      </w:r>
      <w:r w:rsidR="00F90680" w:rsidRPr="006743DC">
        <w:rPr>
          <w:bCs/>
          <w:szCs w:val="28"/>
        </w:rPr>
        <w:t xml:space="preserve">  </w:t>
      </w:r>
      <w:r w:rsidR="00971D48">
        <w:rPr>
          <w:bCs/>
          <w:szCs w:val="28"/>
        </w:rPr>
        <w:t xml:space="preserve">               </w:t>
      </w:r>
      <w:r w:rsidR="007136B4">
        <w:rPr>
          <w:bCs/>
          <w:szCs w:val="28"/>
        </w:rPr>
        <w:t xml:space="preserve">                      </w:t>
      </w:r>
      <w:r w:rsidR="00DE2D57">
        <w:rPr>
          <w:bCs/>
          <w:szCs w:val="28"/>
        </w:rPr>
        <w:t xml:space="preserve">          </w:t>
      </w:r>
      <w:r>
        <w:rPr>
          <w:bCs/>
          <w:szCs w:val="28"/>
        </w:rPr>
        <w:t xml:space="preserve">                             </w:t>
      </w:r>
      <w:r w:rsidR="007136B4">
        <w:rPr>
          <w:bCs/>
          <w:szCs w:val="28"/>
        </w:rPr>
        <w:t>С.С. Кичигина</w:t>
      </w:r>
    </w:p>
    <w:sectPr w:rsidR="00FB68AF" w:rsidRPr="006466BF" w:rsidSect="000E353F">
      <w:headerReference w:type="even" r:id="rId8"/>
      <w:headerReference w:type="default" r:id="rId9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E3" w:rsidRDefault="00C214E3">
      <w:r>
        <w:separator/>
      </w:r>
    </w:p>
  </w:endnote>
  <w:endnote w:type="continuationSeparator" w:id="0">
    <w:p w:rsidR="00C214E3" w:rsidRDefault="00C2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E3" w:rsidRDefault="00C214E3">
      <w:r>
        <w:separator/>
      </w:r>
    </w:p>
  </w:footnote>
  <w:footnote w:type="continuationSeparator" w:id="0">
    <w:p w:rsidR="00C214E3" w:rsidRDefault="00C21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CEB" w:rsidRDefault="00ED53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2A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2A9D">
      <w:rPr>
        <w:rStyle w:val="a6"/>
        <w:noProof/>
      </w:rPr>
      <w:t>1</w:t>
    </w:r>
    <w:r>
      <w:rPr>
        <w:rStyle w:val="a6"/>
      </w:rPr>
      <w:fldChar w:fldCharType="end"/>
    </w:r>
  </w:p>
  <w:p w:rsidR="006E2CEB" w:rsidRDefault="006E2CE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CEB" w:rsidRDefault="00ED53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2A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2B8C">
      <w:rPr>
        <w:rStyle w:val="a6"/>
        <w:noProof/>
      </w:rPr>
      <w:t>2</w:t>
    </w:r>
    <w:r>
      <w:rPr>
        <w:rStyle w:val="a6"/>
      </w:rPr>
      <w:fldChar w:fldCharType="end"/>
    </w:r>
  </w:p>
  <w:p w:rsidR="006E2CEB" w:rsidRDefault="006E2CE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94A19"/>
    <w:multiLevelType w:val="hybridMultilevel"/>
    <w:tmpl w:val="6C8C9F1E"/>
    <w:lvl w:ilvl="0" w:tplc="61D6D302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8AF"/>
    <w:rsid w:val="00001B41"/>
    <w:rsid w:val="00007E99"/>
    <w:rsid w:val="0004525E"/>
    <w:rsid w:val="00046292"/>
    <w:rsid w:val="000B5600"/>
    <w:rsid w:val="000C66B6"/>
    <w:rsid w:val="000E353F"/>
    <w:rsid w:val="000E3E48"/>
    <w:rsid w:val="00154348"/>
    <w:rsid w:val="001616E4"/>
    <w:rsid w:val="00171745"/>
    <w:rsid w:val="00180216"/>
    <w:rsid w:val="001A5B7B"/>
    <w:rsid w:val="001D2A04"/>
    <w:rsid w:val="001E4B0F"/>
    <w:rsid w:val="00207C6E"/>
    <w:rsid w:val="002868D8"/>
    <w:rsid w:val="002962D7"/>
    <w:rsid w:val="002B03A2"/>
    <w:rsid w:val="002E35FC"/>
    <w:rsid w:val="003007F6"/>
    <w:rsid w:val="00324098"/>
    <w:rsid w:val="00340B1E"/>
    <w:rsid w:val="00353DE1"/>
    <w:rsid w:val="00375C5F"/>
    <w:rsid w:val="00382E52"/>
    <w:rsid w:val="00391704"/>
    <w:rsid w:val="003B2FD1"/>
    <w:rsid w:val="003D25FF"/>
    <w:rsid w:val="004129A1"/>
    <w:rsid w:val="004340FA"/>
    <w:rsid w:val="00454290"/>
    <w:rsid w:val="00471C6C"/>
    <w:rsid w:val="004800FE"/>
    <w:rsid w:val="0048362A"/>
    <w:rsid w:val="004A3020"/>
    <w:rsid w:val="004E7003"/>
    <w:rsid w:val="00505249"/>
    <w:rsid w:val="00525551"/>
    <w:rsid w:val="00530588"/>
    <w:rsid w:val="00553C55"/>
    <w:rsid w:val="005756E2"/>
    <w:rsid w:val="005A2E78"/>
    <w:rsid w:val="00623E82"/>
    <w:rsid w:val="00627235"/>
    <w:rsid w:val="006443CC"/>
    <w:rsid w:val="006466BF"/>
    <w:rsid w:val="006743DC"/>
    <w:rsid w:val="006E2CEB"/>
    <w:rsid w:val="006F709A"/>
    <w:rsid w:val="007136B4"/>
    <w:rsid w:val="00730B30"/>
    <w:rsid w:val="00741DFC"/>
    <w:rsid w:val="007653E6"/>
    <w:rsid w:val="00775069"/>
    <w:rsid w:val="007A2F1B"/>
    <w:rsid w:val="007C38F4"/>
    <w:rsid w:val="008325F6"/>
    <w:rsid w:val="008354CF"/>
    <w:rsid w:val="00842B8C"/>
    <w:rsid w:val="00873335"/>
    <w:rsid w:val="008821FE"/>
    <w:rsid w:val="008865C9"/>
    <w:rsid w:val="008C1710"/>
    <w:rsid w:val="00900162"/>
    <w:rsid w:val="00947B1D"/>
    <w:rsid w:val="00971D48"/>
    <w:rsid w:val="009E5895"/>
    <w:rsid w:val="00A16B15"/>
    <w:rsid w:val="00A33AFC"/>
    <w:rsid w:val="00A648CE"/>
    <w:rsid w:val="00AA2349"/>
    <w:rsid w:val="00AA5D0E"/>
    <w:rsid w:val="00AB4C87"/>
    <w:rsid w:val="00AC32F7"/>
    <w:rsid w:val="00AD6AF5"/>
    <w:rsid w:val="00AE0D37"/>
    <w:rsid w:val="00B03F79"/>
    <w:rsid w:val="00B63A67"/>
    <w:rsid w:val="00B66A75"/>
    <w:rsid w:val="00BC5AB0"/>
    <w:rsid w:val="00BD78E7"/>
    <w:rsid w:val="00C03582"/>
    <w:rsid w:val="00C214E3"/>
    <w:rsid w:val="00C442B6"/>
    <w:rsid w:val="00C4768C"/>
    <w:rsid w:val="00CD0F95"/>
    <w:rsid w:val="00D25799"/>
    <w:rsid w:val="00D34D07"/>
    <w:rsid w:val="00D823C1"/>
    <w:rsid w:val="00DB47A7"/>
    <w:rsid w:val="00DE2D57"/>
    <w:rsid w:val="00DF01F6"/>
    <w:rsid w:val="00E22A9D"/>
    <w:rsid w:val="00E2332C"/>
    <w:rsid w:val="00E477A8"/>
    <w:rsid w:val="00E959FD"/>
    <w:rsid w:val="00EA48F7"/>
    <w:rsid w:val="00EB0A2F"/>
    <w:rsid w:val="00EC621D"/>
    <w:rsid w:val="00ED1BE2"/>
    <w:rsid w:val="00ED533C"/>
    <w:rsid w:val="00ED6D12"/>
    <w:rsid w:val="00ED74D6"/>
    <w:rsid w:val="00EE2570"/>
    <w:rsid w:val="00EF63E7"/>
    <w:rsid w:val="00F03C9D"/>
    <w:rsid w:val="00F60B52"/>
    <w:rsid w:val="00F66070"/>
    <w:rsid w:val="00F76B42"/>
    <w:rsid w:val="00F772BC"/>
    <w:rsid w:val="00F90680"/>
    <w:rsid w:val="00F916BD"/>
    <w:rsid w:val="00F92560"/>
    <w:rsid w:val="00FB68AF"/>
    <w:rsid w:val="00FC27EE"/>
    <w:rsid w:val="00FC4D3B"/>
    <w:rsid w:val="00FF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A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235"/>
    <w:rPr>
      <w:sz w:val="22"/>
      <w:szCs w:val="22"/>
      <w:lang w:eastAsia="en-US"/>
    </w:rPr>
  </w:style>
  <w:style w:type="paragraph" w:styleId="a4">
    <w:name w:val="header"/>
    <w:basedOn w:val="a"/>
    <w:link w:val="a5"/>
    <w:rsid w:val="00FB68A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FB68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FB68AF"/>
  </w:style>
  <w:style w:type="paragraph" w:styleId="a7">
    <w:name w:val="Body Text Indent"/>
    <w:basedOn w:val="a"/>
    <w:link w:val="a8"/>
    <w:rsid w:val="00FB68AF"/>
    <w:pPr>
      <w:widowControl w:val="0"/>
      <w:autoSpaceDE w:val="0"/>
      <w:autoSpaceDN w:val="0"/>
      <w:adjustRightInd w:val="0"/>
      <w:ind w:firstLine="709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rsid w:val="00FB68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FB68AF"/>
    <w:pPr>
      <w:widowControl w:val="0"/>
      <w:autoSpaceDE w:val="0"/>
      <w:autoSpaceDN w:val="0"/>
      <w:adjustRightInd w:val="0"/>
      <w:ind w:firstLine="709"/>
      <w:jc w:val="both"/>
    </w:pPr>
    <w:rPr>
      <w:b/>
      <w:bCs/>
      <w:szCs w:val="24"/>
    </w:rPr>
  </w:style>
  <w:style w:type="character" w:customStyle="1" w:styleId="30">
    <w:name w:val="Основной текст с отступом 3 Знак"/>
    <w:basedOn w:val="a0"/>
    <w:link w:val="3"/>
    <w:rsid w:val="00FB68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FB68AF"/>
    <w:pPr>
      <w:widowControl w:val="0"/>
      <w:autoSpaceDE w:val="0"/>
      <w:autoSpaceDN w:val="0"/>
      <w:adjustRightInd w:val="0"/>
      <w:jc w:val="center"/>
    </w:pPr>
    <w:rPr>
      <w:b/>
      <w:bCs/>
      <w:szCs w:val="24"/>
    </w:rPr>
  </w:style>
  <w:style w:type="character" w:customStyle="1" w:styleId="aa">
    <w:name w:val="Название Знак"/>
    <w:basedOn w:val="a0"/>
    <w:link w:val="a9"/>
    <w:rsid w:val="00FB68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FB68AF"/>
    <w:pPr>
      <w:widowControl w:val="0"/>
      <w:autoSpaceDE w:val="0"/>
      <w:autoSpaceDN w:val="0"/>
      <w:adjustRightInd w:val="0"/>
      <w:jc w:val="center"/>
    </w:pPr>
    <w:rPr>
      <w:b/>
      <w:bCs/>
      <w:szCs w:val="24"/>
    </w:rPr>
  </w:style>
  <w:style w:type="character" w:customStyle="1" w:styleId="20">
    <w:name w:val="Основной текст 2 Знак"/>
    <w:basedOn w:val="a0"/>
    <w:link w:val="2"/>
    <w:rsid w:val="00FB68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B68AF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FB6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B6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B2FD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2FD1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0B56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57D2-0BE1-4ED4-BBBE-C62F3B46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М.С.</dc:creator>
  <cp:lastModifiedBy>Прытков Данил Дмитриевич</cp:lastModifiedBy>
  <cp:revision>2</cp:revision>
  <cp:lastPrinted>2016-08-17T06:40:00Z</cp:lastPrinted>
  <dcterms:created xsi:type="dcterms:W3CDTF">2017-12-20T11:45:00Z</dcterms:created>
  <dcterms:modified xsi:type="dcterms:W3CDTF">2017-12-20T11:45:00Z</dcterms:modified>
</cp:coreProperties>
</file>